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77" w:rsidRPr="0083203B" w:rsidRDefault="00557477">
      <w:pPr>
        <w:rPr>
          <w:szCs w:val="24"/>
        </w:rPr>
      </w:pPr>
    </w:p>
    <w:p w:rsidR="00BD44DC" w:rsidRPr="0083203B" w:rsidRDefault="0083203B">
      <w:pPr>
        <w:rPr>
          <w:b/>
          <w:i/>
          <w:szCs w:val="24"/>
        </w:rPr>
      </w:pPr>
      <w:r w:rsidRPr="0083203B">
        <w:rPr>
          <w:b/>
          <w:i/>
          <w:szCs w:val="24"/>
        </w:rPr>
        <w:t>Mc 1,28-39</w:t>
      </w:r>
    </w:p>
    <w:p w:rsidR="00144BA1" w:rsidRPr="0083203B" w:rsidRDefault="007B7DA3">
      <w:pPr>
        <w:rPr>
          <w:b/>
          <w:i/>
          <w:szCs w:val="24"/>
        </w:rPr>
      </w:pPr>
      <w:r w:rsidRPr="0083203B">
        <w:rPr>
          <w:b/>
          <w:i/>
          <w:szCs w:val="24"/>
        </w:rPr>
        <w:t>“Gesù uscito dalla sinagoga, si diresse nella casa di Simone...”</w:t>
      </w:r>
    </w:p>
    <w:p w:rsidR="00144BA1" w:rsidRPr="0083203B" w:rsidRDefault="00ED248D">
      <w:pPr>
        <w:rPr>
          <w:b/>
          <w:i/>
          <w:szCs w:val="24"/>
        </w:rPr>
      </w:pPr>
      <w:r w:rsidRPr="0083203B">
        <w:rPr>
          <w:b/>
          <w:i/>
          <w:szCs w:val="24"/>
        </w:rPr>
        <w:t>“...venuta la sera, dopo il tramonto del sole gli portavano tutti i malati...”</w:t>
      </w:r>
    </w:p>
    <w:p w:rsidR="00ED248D" w:rsidRDefault="00ED248D">
      <w:pPr>
        <w:rPr>
          <w:szCs w:val="24"/>
        </w:rPr>
      </w:pPr>
    </w:p>
    <w:p w:rsidR="00B24D10" w:rsidRPr="0083203B" w:rsidRDefault="00B24D10">
      <w:pPr>
        <w:rPr>
          <w:szCs w:val="24"/>
        </w:rPr>
      </w:pPr>
    </w:p>
    <w:p w:rsidR="00557477" w:rsidRPr="0083203B" w:rsidRDefault="00557477">
      <w:pPr>
        <w:rPr>
          <w:szCs w:val="24"/>
        </w:rPr>
      </w:pPr>
      <w:r w:rsidRPr="0083203B">
        <w:rPr>
          <w:szCs w:val="24"/>
        </w:rPr>
        <w:t>Le letture della liturgia di oggi ci aprono</w:t>
      </w:r>
      <w:r w:rsidR="00EE4D97" w:rsidRPr="0083203B">
        <w:rPr>
          <w:szCs w:val="24"/>
        </w:rPr>
        <w:t xml:space="preserve"> alle sofferenze di Giobbe il quale esprime tutta la sua amarezza e non vede la fine del suo dolore.  </w:t>
      </w:r>
    </w:p>
    <w:p w:rsidR="000D5E9B" w:rsidRPr="0083203B" w:rsidRDefault="00BB15CD" w:rsidP="000D5E9B">
      <w:pPr>
        <w:rPr>
          <w:szCs w:val="24"/>
        </w:rPr>
      </w:pPr>
      <w:r w:rsidRPr="0083203B">
        <w:rPr>
          <w:szCs w:val="24"/>
        </w:rPr>
        <w:t xml:space="preserve">Mentre </w:t>
      </w:r>
      <w:r w:rsidR="00EE4D97" w:rsidRPr="0083203B">
        <w:rPr>
          <w:szCs w:val="24"/>
        </w:rPr>
        <w:t>Marco nel Va</w:t>
      </w:r>
      <w:r w:rsidRPr="0083203B">
        <w:rPr>
          <w:szCs w:val="24"/>
        </w:rPr>
        <w:t xml:space="preserve">ngelo ci introduce a </w:t>
      </w:r>
      <w:r w:rsidR="000D5E9B" w:rsidRPr="0083203B">
        <w:rPr>
          <w:szCs w:val="24"/>
        </w:rPr>
        <w:t xml:space="preserve"> una storia di cura, una guarigione sempre attesa dall’uomo. </w:t>
      </w:r>
    </w:p>
    <w:p w:rsidR="002645BF" w:rsidRPr="0083203B" w:rsidRDefault="00BB15CD">
      <w:pPr>
        <w:rPr>
          <w:szCs w:val="24"/>
        </w:rPr>
      </w:pPr>
      <w:r w:rsidRPr="0083203B">
        <w:rPr>
          <w:szCs w:val="24"/>
        </w:rPr>
        <w:t xml:space="preserve">La situazione della pandemia </w:t>
      </w:r>
      <w:r w:rsidR="005208D3" w:rsidRPr="0083203B">
        <w:rPr>
          <w:szCs w:val="24"/>
        </w:rPr>
        <w:t xml:space="preserve">che viviamo da tempo </w:t>
      </w:r>
      <w:r w:rsidRPr="0083203B">
        <w:rPr>
          <w:szCs w:val="24"/>
        </w:rPr>
        <w:t xml:space="preserve">porta tutti a chiederci quando avrà termine questo male? Quando avrà  fine? </w:t>
      </w:r>
    </w:p>
    <w:p w:rsidR="00EE4D97" w:rsidRPr="0083203B" w:rsidRDefault="00BB15CD">
      <w:pPr>
        <w:rPr>
          <w:szCs w:val="24"/>
        </w:rPr>
      </w:pPr>
      <w:r w:rsidRPr="0083203B">
        <w:rPr>
          <w:szCs w:val="24"/>
        </w:rPr>
        <w:t>Ma la fine della pand</w:t>
      </w:r>
      <w:r w:rsidR="007B7DA3" w:rsidRPr="0083203B">
        <w:rPr>
          <w:szCs w:val="24"/>
        </w:rPr>
        <w:t>emi</w:t>
      </w:r>
      <w:r w:rsidR="002645BF" w:rsidRPr="0083203B">
        <w:rPr>
          <w:szCs w:val="24"/>
        </w:rPr>
        <w:t>a di questo</w:t>
      </w:r>
      <w:r w:rsidR="002645BF" w:rsidRPr="0083203B">
        <w:rPr>
          <w:rFonts w:ascii="Book Antiqua" w:hAnsi="Book Antiqua"/>
          <w:szCs w:val="24"/>
        </w:rPr>
        <w:t xml:space="preserve"> </w:t>
      </w:r>
      <w:proofErr w:type="spellStart"/>
      <w:r w:rsidR="002645BF" w:rsidRPr="0083203B">
        <w:rPr>
          <w:rFonts w:eastAsia="Calibri" w:cs="Times New Roman"/>
          <w:szCs w:val="24"/>
        </w:rPr>
        <w:t>lockdown</w:t>
      </w:r>
      <w:proofErr w:type="spellEnd"/>
      <w:r w:rsidR="002645BF" w:rsidRPr="0083203B">
        <w:rPr>
          <w:szCs w:val="24"/>
        </w:rPr>
        <w:t xml:space="preserve"> </w:t>
      </w:r>
      <w:r w:rsidR="007B7DA3" w:rsidRPr="0083203B">
        <w:rPr>
          <w:szCs w:val="24"/>
        </w:rPr>
        <w:t xml:space="preserve">vorrà pure dire vera guarigione e da quale malattia? </w:t>
      </w:r>
    </w:p>
    <w:p w:rsidR="005208D3" w:rsidRPr="0083203B" w:rsidRDefault="005208D3">
      <w:pPr>
        <w:rPr>
          <w:szCs w:val="24"/>
        </w:rPr>
      </w:pPr>
    </w:p>
    <w:p w:rsidR="00293001" w:rsidRPr="0083203B" w:rsidRDefault="00BB15CD">
      <w:pPr>
        <w:rPr>
          <w:szCs w:val="24"/>
        </w:rPr>
      </w:pPr>
      <w:r w:rsidRPr="0083203B">
        <w:rPr>
          <w:szCs w:val="24"/>
        </w:rPr>
        <w:t xml:space="preserve">Nella pericope ci sono </w:t>
      </w:r>
      <w:r w:rsidRPr="0083203B">
        <w:rPr>
          <w:b/>
          <w:szCs w:val="24"/>
        </w:rPr>
        <w:t>due passaggi molto illuminanti</w:t>
      </w:r>
      <w:r w:rsidR="005208D3" w:rsidRPr="0083203B">
        <w:rPr>
          <w:szCs w:val="24"/>
        </w:rPr>
        <w:t xml:space="preserve"> che possono rispondere alle nostre domande:</w:t>
      </w:r>
      <w:r w:rsidRPr="0083203B">
        <w:rPr>
          <w:szCs w:val="24"/>
        </w:rPr>
        <w:t xml:space="preserve"> </w:t>
      </w:r>
      <w:r w:rsidR="001138DD" w:rsidRPr="0083203B">
        <w:rPr>
          <w:i/>
          <w:szCs w:val="24"/>
        </w:rPr>
        <w:t>“Gesù uscito dalla</w:t>
      </w:r>
      <w:r w:rsidR="001138DD" w:rsidRPr="0083203B">
        <w:rPr>
          <w:b/>
          <w:i/>
          <w:szCs w:val="24"/>
        </w:rPr>
        <w:t xml:space="preserve"> sinagoga</w:t>
      </w:r>
      <w:r w:rsidR="001138DD" w:rsidRPr="0083203B">
        <w:rPr>
          <w:i/>
          <w:szCs w:val="24"/>
        </w:rPr>
        <w:t xml:space="preserve">, si diresse nella </w:t>
      </w:r>
      <w:r w:rsidR="001138DD" w:rsidRPr="0083203B">
        <w:rPr>
          <w:b/>
          <w:i/>
          <w:szCs w:val="24"/>
        </w:rPr>
        <w:t>casa</w:t>
      </w:r>
      <w:r w:rsidR="001138DD" w:rsidRPr="0083203B">
        <w:rPr>
          <w:i/>
          <w:szCs w:val="24"/>
        </w:rPr>
        <w:t xml:space="preserve"> di Simone..</w:t>
      </w:r>
      <w:r w:rsidR="00F719DF" w:rsidRPr="0083203B">
        <w:rPr>
          <w:i/>
          <w:szCs w:val="24"/>
        </w:rPr>
        <w:t>.</w:t>
      </w:r>
      <w:r w:rsidR="001138DD" w:rsidRPr="0083203B">
        <w:rPr>
          <w:i/>
          <w:szCs w:val="24"/>
        </w:rPr>
        <w:t>”</w:t>
      </w:r>
      <w:r w:rsidR="001138DD" w:rsidRPr="0083203B">
        <w:rPr>
          <w:szCs w:val="24"/>
        </w:rPr>
        <w:t xml:space="preserve"> </w:t>
      </w:r>
      <w:r w:rsidR="005208D3" w:rsidRPr="0083203B">
        <w:rPr>
          <w:szCs w:val="24"/>
        </w:rPr>
        <w:t xml:space="preserve">Ci troviamo davanti alla voluta annotazione </w:t>
      </w:r>
      <w:r w:rsidR="007B7DA3" w:rsidRPr="0083203B">
        <w:rPr>
          <w:szCs w:val="24"/>
        </w:rPr>
        <w:t>di Marco:</w:t>
      </w:r>
      <w:r w:rsidR="005208D3" w:rsidRPr="0083203B">
        <w:rPr>
          <w:szCs w:val="24"/>
        </w:rPr>
        <w:t xml:space="preserve"> </w:t>
      </w:r>
      <w:r w:rsidR="001138DD" w:rsidRPr="0083203B">
        <w:rPr>
          <w:szCs w:val="24"/>
        </w:rPr>
        <w:t>Gesù esce, il nuovo tempo</w:t>
      </w:r>
      <w:r w:rsidR="005208D3" w:rsidRPr="0083203B">
        <w:rPr>
          <w:szCs w:val="24"/>
        </w:rPr>
        <w:t xml:space="preserve"> inizia</w:t>
      </w:r>
      <w:r w:rsidR="00D82DE1" w:rsidRPr="0083203B">
        <w:rPr>
          <w:szCs w:val="24"/>
        </w:rPr>
        <w:t>:</w:t>
      </w:r>
      <w:r w:rsidR="001138DD" w:rsidRPr="0083203B">
        <w:rPr>
          <w:szCs w:val="24"/>
        </w:rPr>
        <w:t xml:space="preserve"> </w:t>
      </w:r>
      <w:r w:rsidR="00293001" w:rsidRPr="0083203B">
        <w:rPr>
          <w:szCs w:val="24"/>
        </w:rPr>
        <w:t xml:space="preserve">dal sacro </w:t>
      </w:r>
      <w:r w:rsidR="005208D3" w:rsidRPr="0083203B">
        <w:rPr>
          <w:szCs w:val="24"/>
        </w:rPr>
        <w:t xml:space="preserve">della sinagoga </w:t>
      </w:r>
      <w:r w:rsidR="00293001" w:rsidRPr="0083203B">
        <w:rPr>
          <w:szCs w:val="24"/>
        </w:rPr>
        <w:t>alla casa</w:t>
      </w:r>
      <w:r w:rsidR="005208D3" w:rsidRPr="0083203B">
        <w:rPr>
          <w:szCs w:val="24"/>
        </w:rPr>
        <w:t>,</w:t>
      </w:r>
      <w:r w:rsidR="001138DD" w:rsidRPr="0083203B">
        <w:rPr>
          <w:szCs w:val="24"/>
        </w:rPr>
        <w:t xml:space="preserve"> al</w:t>
      </w:r>
      <w:r w:rsidR="00D82DE1" w:rsidRPr="0083203B">
        <w:rPr>
          <w:szCs w:val="24"/>
        </w:rPr>
        <w:t>la realtà del</w:t>
      </w:r>
      <w:r w:rsidR="001138DD" w:rsidRPr="0083203B">
        <w:rPr>
          <w:szCs w:val="24"/>
        </w:rPr>
        <w:t xml:space="preserve"> quotidiano</w:t>
      </w:r>
      <w:r w:rsidR="00293001" w:rsidRPr="0083203B">
        <w:rPr>
          <w:szCs w:val="24"/>
        </w:rPr>
        <w:t xml:space="preserve">. </w:t>
      </w:r>
    </w:p>
    <w:p w:rsidR="005208D3" w:rsidRPr="0083203B" w:rsidRDefault="00293001">
      <w:pPr>
        <w:rPr>
          <w:szCs w:val="24"/>
        </w:rPr>
      </w:pPr>
      <w:r w:rsidRPr="0083203B">
        <w:rPr>
          <w:szCs w:val="24"/>
        </w:rPr>
        <w:t xml:space="preserve">Anche per noi è stato ed è faticoso </w:t>
      </w:r>
      <w:r w:rsidR="005208D3" w:rsidRPr="0083203B">
        <w:rPr>
          <w:szCs w:val="24"/>
        </w:rPr>
        <w:t>non potere</w:t>
      </w:r>
      <w:r w:rsidRPr="0083203B">
        <w:rPr>
          <w:szCs w:val="24"/>
        </w:rPr>
        <w:t xml:space="preserve"> incontrarci per le celebrazioni, ma ricordiamo</w:t>
      </w:r>
      <w:r w:rsidR="00D82DE1" w:rsidRPr="0083203B">
        <w:rPr>
          <w:szCs w:val="24"/>
        </w:rPr>
        <w:t xml:space="preserve"> </w:t>
      </w:r>
      <w:r w:rsidR="000D5E9B" w:rsidRPr="0083203B">
        <w:rPr>
          <w:szCs w:val="24"/>
        </w:rPr>
        <w:t>che è</w:t>
      </w:r>
      <w:r w:rsidRPr="0083203B">
        <w:rPr>
          <w:szCs w:val="24"/>
        </w:rPr>
        <w:t xml:space="preserve"> </w:t>
      </w:r>
      <w:r w:rsidR="000D5E9B" w:rsidRPr="0083203B">
        <w:rPr>
          <w:szCs w:val="24"/>
        </w:rPr>
        <w:t xml:space="preserve">possibile passare ‘dai luoghi sacri alle case’ e ricevere cura. </w:t>
      </w:r>
    </w:p>
    <w:p w:rsidR="000D5E9B" w:rsidRPr="0083203B" w:rsidRDefault="005208D3">
      <w:pPr>
        <w:rPr>
          <w:szCs w:val="24"/>
        </w:rPr>
      </w:pPr>
      <w:r w:rsidRPr="0083203B">
        <w:rPr>
          <w:szCs w:val="24"/>
        </w:rPr>
        <w:t>Come il</w:t>
      </w:r>
      <w:r w:rsidR="00293001" w:rsidRPr="0083203B">
        <w:rPr>
          <w:szCs w:val="24"/>
        </w:rPr>
        <w:t xml:space="preserve"> dolore è presente </w:t>
      </w:r>
      <w:r w:rsidR="000D5E9B" w:rsidRPr="0083203B">
        <w:rPr>
          <w:szCs w:val="24"/>
        </w:rPr>
        <w:t>in tante case,</w:t>
      </w:r>
      <w:r w:rsidR="00D87DA8" w:rsidRPr="0083203B">
        <w:rPr>
          <w:szCs w:val="24"/>
        </w:rPr>
        <w:t xml:space="preserve"> </w:t>
      </w:r>
      <w:r w:rsidR="000D5E9B" w:rsidRPr="0083203B">
        <w:rPr>
          <w:szCs w:val="24"/>
        </w:rPr>
        <w:t xml:space="preserve">così nella casa di Pietro: la suocera ha la febbre,  Gesù la cura, la prende per mano e </w:t>
      </w:r>
      <w:r w:rsidR="000D5E9B" w:rsidRPr="0083203B">
        <w:rPr>
          <w:i/>
          <w:szCs w:val="24"/>
        </w:rPr>
        <w:t xml:space="preserve">“la febbre la lasciò ed essa li </w:t>
      </w:r>
      <w:r w:rsidR="000D5E9B" w:rsidRPr="0083203B">
        <w:rPr>
          <w:b/>
          <w:i/>
          <w:szCs w:val="24"/>
        </w:rPr>
        <w:t>serviva</w:t>
      </w:r>
      <w:r w:rsidR="000D5E9B" w:rsidRPr="0083203B">
        <w:rPr>
          <w:i/>
          <w:szCs w:val="24"/>
        </w:rPr>
        <w:t>”.</w:t>
      </w:r>
      <w:r w:rsidR="000D5E9B" w:rsidRPr="0083203B">
        <w:rPr>
          <w:szCs w:val="24"/>
        </w:rPr>
        <w:t xml:space="preserve">  </w:t>
      </w:r>
    </w:p>
    <w:p w:rsidR="000D5E9B" w:rsidRPr="0083203B" w:rsidRDefault="000D5E9B" w:rsidP="000D5E9B">
      <w:pPr>
        <w:rPr>
          <w:szCs w:val="24"/>
        </w:rPr>
      </w:pPr>
      <w:r w:rsidRPr="0083203B">
        <w:rPr>
          <w:szCs w:val="24"/>
        </w:rPr>
        <w:t>La risposta è palesemente contenuta nel testo stesso “</w:t>
      </w:r>
      <w:r w:rsidRPr="0083203B">
        <w:rPr>
          <w:i/>
          <w:szCs w:val="24"/>
        </w:rPr>
        <w:t xml:space="preserve">si mette a </w:t>
      </w:r>
      <w:r w:rsidRPr="0083203B">
        <w:rPr>
          <w:b/>
          <w:i/>
          <w:szCs w:val="24"/>
        </w:rPr>
        <w:t>servire</w:t>
      </w:r>
      <w:r w:rsidRPr="0083203B">
        <w:rPr>
          <w:szCs w:val="24"/>
        </w:rPr>
        <w:t xml:space="preserve">”: la persona </w:t>
      </w:r>
      <w:r w:rsidR="001F7CC8" w:rsidRPr="0083203B">
        <w:rPr>
          <w:szCs w:val="24"/>
        </w:rPr>
        <w:t>curata</w:t>
      </w:r>
      <w:r w:rsidRPr="0083203B">
        <w:rPr>
          <w:szCs w:val="24"/>
        </w:rPr>
        <w:t xml:space="preserve"> è raggiunta dall’amore che </w:t>
      </w:r>
      <w:r w:rsidR="001F7CC8" w:rsidRPr="0083203B">
        <w:rPr>
          <w:szCs w:val="24"/>
        </w:rPr>
        <w:t>l’ha</w:t>
      </w:r>
      <w:r w:rsidRPr="0083203B">
        <w:rPr>
          <w:szCs w:val="24"/>
        </w:rPr>
        <w:t xml:space="preserve"> guarita, </w:t>
      </w:r>
      <w:r w:rsidR="001F7CC8" w:rsidRPr="0083203B">
        <w:rPr>
          <w:szCs w:val="24"/>
        </w:rPr>
        <w:t xml:space="preserve">in ciò di cui ella aveva bisogno, </w:t>
      </w:r>
      <w:r w:rsidRPr="0083203B">
        <w:rPr>
          <w:szCs w:val="24"/>
        </w:rPr>
        <w:t>ora può conoscere la dimensione del servizio che la pone di nuovo tra i suoi fratelli.</w:t>
      </w:r>
    </w:p>
    <w:p w:rsidR="000D5E9B" w:rsidRPr="0083203B" w:rsidRDefault="000D5E9B">
      <w:pPr>
        <w:rPr>
          <w:szCs w:val="24"/>
        </w:rPr>
      </w:pPr>
    </w:p>
    <w:p w:rsidR="00420FF9" w:rsidRPr="0083203B" w:rsidRDefault="00F719DF">
      <w:pPr>
        <w:rPr>
          <w:szCs w:val="24"/>
        </w:rPr>
      </w:pPr>
      <w:r w:rsidRPr="0083203B">
        <w:rPr>
          <w:b/>
          <w:szCs w:val="24"/>
        </w:rPr>
        <w:t>Secondo passaggio</w:t>
      </w:r>
      <w:r w:rsidRPr="0083203B">
        <w:rPr>
          <w:szCs w:val="24"/>
        </w:rPr>
        <w:t xml:space="preserve">: </w:t>
      </w:r>
      <w:r w:rsidRPr="0083203B">
        <w:rPr>
          <w:i/>
          <w:szCs w:val="24"/>
        </w:rPr>
        <w:t xml:space="preserve">“...venuta </w:t>
      </w:r>
      <w:r w:rsidR="00661DF2" w:rsidRPr="0083203B">
        <w:rPr>
          <w:i/>
          <w:szCs w:val="24"/>
        </w:rPr>
        <w:t xml:space="preserve">la </w:t>
      </w:r>
      <w:r w:rsidRPr="0083203B">
        <w:rPr>
          <w:i/>
          <w:szCs w:val="24"/>
        </w:rPr>
        <w:t xml:space="preserve">sera, </w:t>
      </w:r>
      <w:r w:rsidRPr="0083203B">
        <w:rPr>
          <w:b/>
          <w:i/>
          <w:szCs w:val="24"/>
        </w:rPr>
        <w:t>d</w:t>
      </w:r>
      <w:r w:rsidR="00F851E9" w:rsidRPr="0083203B">
        <w:rPr>
          <w:b/>
          <w:i/>
          <w:szCs w:val="24"/>
        </w:rPr>
        <w:t>opo il tramonto</w:t>
      </w:r>
      <w:r w:rsidR="00F851E9" w:rsidRPr="0083203B">
        <w:rPr>
          <w:i/>
          <w:szCs w:val="24"/>
        </w:rPr>
        <w:t xml:space="preserve"> del sole </w:t>
      </w:r>
      <w:r w:rsidR="00F851E9" w:rsidRPr="0083203B">
        <w:rPr>
          <w:b/>
          <w:i/>
          <w:szCs w:val="24"/>
        </w:rPr>
        <w:t>gli portavano tutti</w:t>
      </w:r>
      <w:r w:rsidR="00F851E9" w:rsidRPr="0083203B">
        <w:rPr>
          <w:i/>
          <w:szCs w:val="24"/>
        </w:rPr>
        <w:t xml:space="preserve"> </w:t>
      </w:r>
      <w:r w:rsidR="00F851E9" w:rsidRPr="0083203B">
        <w:rPr>
          <w:b/>
          <w:i/>
          <w:szCs w:val="24"/>
        </w:rPr>
        <w:t>i malati</w:t>
      </w:r>
      <w:r w:rsidR="00F851E9" w:rsidRPr="0083203B">
        <w:rPr>
          <w:i/>
          <w:szCs w:val="24"/>
        </w:rPr>
        <w:t>...</w:t>
      </w:r>
      <w:r w:rsidRPr="0083203B">
        <w:rPr>
          <w:i/>
          <w:szCs w:val="24"/>
        </w:rPr>
        <w:t>”</w:t>
      </w:r>
      <w:r w:rsidR="00AB3E8B" w:rsidRPr="0083203B">
        <w:rPr>
          <w:szCs w:val="24"/>
        </w:rPr>
        <w:t xml:space="preserve"> dopo </w:t>
      </w:r>
      <w:r w:rsidR="003C5099" w:rsidRPr="0083203B">
        <w:rPr>
          <w:szCs w:val="24"/>
        </w:rPr>
        <w:t>lo</w:t>
      </w:r>
      <w:r w:rsidR="00AB3E8B" w:rsidRPr="0083203B">
        <w:rPr>
          <w:szCs w:val="24"/>
        </w:rPr>
        <w:t xml:space="preserve"> </w:t>
      </w:r>
      <w:proofErr w:type="spellStart"/>
      <w:r w:rsidR="00AB3E8B" w:rsidRPr="0083203B">
        <w:rPr>
          <w:szCs w:val="24"/>
        </w:rPr>
        <w:t>Sha</w:t>
      </w:r>
      <w:r w:rsidR="00661DF2" w:rsidRPr="0083203B">
        <w:rPr>
          <w:szCs w:val="24"/>
        </w:rPr>
        <w:t>bbat</w:t>
      </w:r>
      <w:proofErr w:type="spellEnd"/>
      <w:r w:rsidR="00661DF2" w:rsidRPr="0083203B">
        <w:rPr>
          <w:szCs w:val="24"/>
        </w:rPr>
        <w:t xml:space="preserve"> </w:t>
      </w:r>
      <w:r w:rsidR="00AB3E8B" w:rsidRPr="0083203B">
        <w:rPr>
          <w:szCs w:val="24"/>
        </w:rPr>
        <w:t>(giorno del riposo, cessazione di qualsiasi attività lavorativa)</w:t>
      </w:r>
      <w:r w:rsidR="00661DF2" w:rsidRPr="0083203B">
        <w:rPr>
          <w:szCs w:val="24"/>
        </w:rPr>
        <w:t xml:space="preserve">, il sole </w:t>
      </w:r>
      <w:r w:rsidR="00D82DE1" w:rsidRPr="0083203B">
        <w:rPr>
          <w:szCs w:val="24"/>
        </w:rPr>
        <w:t xml:space="preserve">tramonta </w:t>
      </w:r>
      <w:r w:rsidR="00661DF2" w:rsidRPr="0083203B">
        <w:rPr>
          <w:szCs w:val="24"/>
        </w:rPr>
        <w:t xml:space="preserve">e </w:t>
      </w:r>
      <w:r w:rsidR="00A242FB" w:rsidRPr="0083203B">
        <w:rPr>
          <w:szCs w:val="24"/>
        </w:rPr>
        <w:t>ha inizio</w:t>
      </w:r>
      <w:r w:rsidR="00661DF2" w:rsidRPr="0083203B">
        <w:rPr>
          <w:szCs w:val="24"/>
        </w:rPr>
        <w:t xml:space="preserve"> la nuova giornata. Ci richiama splendidamente</w:t>
      </w:r>
      <w:r w:rsidR="00661DF2" w:rsidRPr="0083203B">
        <w:rPr>
          <w:i/>
          <w:szCs w:val="24"/>
        </w:rPr>
        <w:t>: “il giorno dopo il sabato”</w:t>
      </w:r>
      <w:r w:rsidR="000D5E9B" w:rsidRPr="0083203B">
        <w:rPr>
          <w:szCs w:val="24"/>
        </w:rPr>
        <w:t xml:space="preserve"> la Risurrezione, </w:t>
      </w:r>
      <w:r w:rsidR="00661DF2" w:rsidRPr="0083203B">
        <w:rPr>
          <w:szCs w:val="24"/>
        </w:rPr>
        <w:t xml:space="preserve">il </w:t>
      </w:r>
      <w:r w:rsidR="00D82DE1" w:rsidRPr="0083203B">
        <w:rPr>
          <w:szCs w:val="24"/>
        </w:rPr>
        <w:t xml:space="preserve">giorno nuovo, il </w:t>
      </w:r>
      <w:r w:rsidR="00661DF2" w:rsidRPr="0083203B">
        <w:rPr>
          <w:szCs w:val="24"/>
        </w:rPr>
        <w:t>tempo nuovo, il tempo dopo le regole relig</w:t>
      </w:r>
      <w:r w:rsidR="003C5099" w:rsidRPr="0083203B">
        <w:rPr>
          <w:szCs w:val="24"/>
        </w:rPr>
        <w:t>iose è il tempo della salvezza,</w:t>
      </w:r>
      <w:r w:rsidR="00661DF2" w:rsidRPr="0083203B">
        <w:rPr>
          <w:szCs w:val="24"/>
        </w:rPr>
        <w:t xml:space="preserve"> della misericordia</w:t>
      </w:r>
      <w:r w:rsidR="00FC5252" w:rsidRPr="0083203B">
        <w:rPr>
          <w:szCs w:val="24"/>
        </w:rPr>
        <w:t xml:space="preserve">, </w:t>
      </w:r>
      <w:r w:rsidR="00A242FB" w:rsidRPr="0083203B">
        <w:rPr>
          <w:szCs w:val="24"/>
        </w:rPr>
        <w:t xml:space="preserve">è il tempo in cui si </w:t>
      </w:r>
      <w:r w:rsidR="000D5E9B" w:rsidRPr="0083203B">
        <w:rPr>
          <w:szCs w:val="24"/>
        </w:rPr>
        <w:t>conosce</w:t>
      </w:r>
      <w:r w:rsidR="00FC5252" w:rsidRPr="0083203B">
        <w:rPr>
          <w:szCs w:val="24"/>
        </w:rPr>
        <w:t xml:space="preserve"> </w:t>
      </w:r>
      <w:r w:rsidR="00FC5252" w:rsidRPr="0083203B">
        <w:rPr>
          <w:b/>
          <w:szCs w:val="24"/>
        </w:rPr>
        <w:t>l’amore</w:t>
      </w:r>
      <w:r w:rsidR="00420FF9" w:rsidRPr="0083203B">
        <w:rPr>
          <w:szCs w:val="24"/>
        </w:rPr>
        <w:t>.</w:t>
      </w:r>
    </w:p>
    <w:p w:rsidR="001F7CC8" w:rsidRPr="0083203B" w:rsidRDefault="00FC5252">
      <w:pPr>
        <w:rPr>
          <w:szCs w:val="24"/>
        </w:rPr>
      </w:pPr>
      <w:r w:rsidRPr="0083203B">
        <w:rPr>
          <w:szCs w:val="24"/>
        </w:rPr>
        <w:t xml:space="preserve"> </w:t>
      </w:r>
      <w:r w:rsidR="00420FF9" w:rsidRPr="0083203B">
        <w:rPr>
          <w:szCs w:val="24"/>
        </w:rPr>
        <w:t>Q</w:t>
      </w:r>
      <w:r w:rsidR="00A242FB" w:rsidRPr="0083203B">
        <w:rPr>
          <w:szCs w:val="24"/>
        </w:rPr>
        <w:t xml:space="preserve">ui ha inizio un altro </w:t>
      </w:r>
      <w:r w:rsidR="00A242FB" w:rsidRPr="0083203B">
        <w:rPr>
          <w:i/>
          <w:szCs w:val="24"/>
        </w:rPr>
        <w:t>tempo</w:t>
      </w:r>
      <w:r w:rsidR="00A242FB" w:rsidRPr="0083203B">
        <w:rPr>
          <w:szCs w:val="24"/>
        </w:rPr>
        <w:t xml:space="preserve"> di vita, che</w:t>
      </w:r>
      <w:r w:rsidRPr="0083203B">
        <w:rPr>
          <w:szCs w:val="24"/>
        </w:rPr>
        <w:t xml:space="preserve"> </w:t>
      </w:r>
      <w:r w:rsidR="000D5E9B" w:rsidRPr="0083203B">
        <w:rPr>
          <w:szCs w:val="24"/>
        </w:rPr>
        <w:t xml:space="preserve">ci conduce oltre le nostre anguste visioni e </w:t>
      </w:r>
      <w:r w:rsidR="007B7DA3" w:rsidRPr="0083203B">
        <w:rPr>
          <w:szCs w:val="24"/>
        </w:rPr>
        <w:t>può</w:t>
      </w:r>
      <w:r w:rsidR="00BA653A" w:rsidRPr="0083203B">
        <w:rPr>
          <w:szCs w:val="24"/>
        </w:rPr>
        <w:t xml:space="preserve"> indicarci la saggezza,</w:t>
      </w:r>
      <w:r w:rsidR="007B7DA3" w:rsidRPr="0083203B">
        <w:rPr>
          <w:szCs w:val="24"/>
        </w:rPr>
        <w:t xml:space="preserve"> renderci</w:t>
      </w:r>
      <w:r w:rsidR="00BA653A" w:rsidRPr="0083203B">
        <w:rPr>
          <w:szCs w:val="24"/>
        </w:rPr>
        <w:t xml:space="preserve"> saggi e liberi da noi ste</w:t>
      </w:r>
      <w:r w:rsidR="00420FF9" w:rsidRPr="0083203B">
        <w:rPr>
          <w:szCs w:val="24"/>
        </w:rPr>
        <w:t>ssi; se saremo</w:t>
      </w:r>
      <w:r w:rsidRPr="0083203B">
        <w:rPr>
          <w:szCs w:val="24"/>
        </w:rPr>
        <w:t xml:space="preserve"> </w:t>
      </w:r>
      <w:r w:rsidR="00A242FB" w:rsidRPr="0083203B">
        <w:rPr>
          <w:szCs w:val="24"/>
        </w:rPr>
        <w:t xml:space="preserve">capaci di </w:t>
      </w:r>
      <w:r w:rsidRPr="0083203B">
        <w:rPr>
          <w:szCs w:val="24"/>
        </w:rPr>
        <w:t xml:space="preserve">creare </w:t>
      </w:r>
      <w:r w:rsidR="000D5E9B" w:rsidRPr="0083203B">
        <w:rPr>
          <w:szCs w:val="24"/>
        </w:rPr>
        <w:t>relazioni umane di cura per l’</w:t>
      </w:r>
      <w:r w:rsidR="001F7CC8" w:rsidRPr="0083203B">
        <w:rPr>
          <w:szCs w:val="24"/>
        </w:rPr>
        <w:t>altro ritrovando che ogni momento di questo tempo è realtà  grande,</w:t>
      </w:r>
      <w:r w:rsidR="000D5E9B" w:rsidRPr="0083203B">
        <w:rPr>
          <w:szCs w:val="24"/>
        </w:rPr>
        <w:t xml:space="preserve"> </w:t>
      </w:r>
      <w:r w:rsidR="003C5099" w:rsidRPr="0083203B">
        <w:rPr>
          <w:szCs w:val="24"/>
        </w:rPr>
        <w:t xml:space="preserve">sarà </w:t>
      </w:r>
      <w:r w:rsidR="001F7CC8" w:rsidRPr="0083203B">
        <w:rPr>
          <w:szCs w:val="24"/>
        </w:rPr>
        <w:t xml:space="preserve">importante perché ha preso la dimensione della cura di ogni realtà umana. </w:t>
      </w:r>
    </w:p>
    <w:p w:rsidR="00F719DF" w:rsidRPr="0083203B" w:rsidRDefault="0003524A">
      <w:pPr>
        <w:rPr>
          <w:szCs w:val="24"/>
        </w:rPr>
      </w:pPr>
      <w:r w:rsidRPr="0083203B">
        <w:rPr>
          <w:szCs w:val="24"/>
        </w:rPr>
        <w:t>P</w:t>
      </w:r>
      <w:r w:rsidR="00420FF9" w:rsidRPr="0083203B">
        <w:rPr>
          <w:szCs w:val="24"/>
        </w:rPr>
        <w:t xml:space="preserve">otremo </w:t>
      </w:r>
      <w:r w:rsidRPr="0083203B">
        <w:rPr>
          <w:szCs w:val="24"/>
        </w:rPr>
        <w:t xml:space="preserve">così </w:t>
      </w:r>
      <w:proofErr w:type="spellStart"/>
      <w:r w:rsidR="00420FF9" w:rsidRPr="0083203B">
        <w:rPr>
          <w:szCs w:val="24"/>
        </w:rPr>
        <w:t>rigustare</w:t>
      </w:r>
      <w:proofErr w:type="spellEnd"/>
      <w:r w:rsidR="00420FF9" w:rsidRPr="0083203B">
        <w:rPr>
          <w:szCs w:val="24"/>
        </w:rPr>
        <w:t xml:space="preserve"> il</w:t>
      </w:r>
      <w:r w:rsidR="00FC5252" w:rsidRPr="0083203B">
        <w:rPr>
          <w:szCs w:val="24"/>
        </w:rPr>
        <w:t xml:space="preserve"> tempo di quella profezia  che trova le ragioni della speranza</w:t>
      </w:r>
      <w:r w:rsidR="007B7DA3" w:rsidRPr="0083203B">
        <w:rPr>
          <w:szCs w:val="24"/>
        </w:rPr>
        <w:t xml:space="preserve"> nella</w:t>
      </w:r>
      <w:r w:rsidR="00FC5252" w:rsidRPr="0083203B">
        <w:rPr>
          <w:szCs w:val="24"/>
        </w:rPr>
        <w:t xml:space="preserve"> roccia sicura dell’</w:t>
      </w:r>
      <w:r w:rsidR="00FC5252" w:rsidRPr="0083203B">
        <w:rPr>
          <w:b/>
          <w:szCs w:val="24"/>
        </w:rPr>
        <w:t>amore</w:t>
      </w:r>
      <w:r w:rsidR="00FC5252" w:rsidRPr="0083203B">
        <w:rPr>
          <w:szCs w:val="24"/>
        </w:rPr>
        <w:t xml:space="preserve">, della </w:t>
      </w:r>
      <w:r w:rsidR="00FC5252" w:rsidRPr="0083203B">
        <w:rPr>
          <w:b/>
          <w:szCs w:val="24"/>
        </w:rPr>
        <w:t>fraternità,</w:t>
      </w:r>
      <w:r w:rsidR="00FC5252" w:rsidRPr="0083203B">
        <w:rPr>
          <w:szCs w:val="24"/>
        </w:rPr>
        <w:t xml:space="preserve"> del </w:t>
      </w:r>
      <w:r w:rsidR="00FC5252" w:rsidRPr="0083203B">
        <w:rPr>
          <w:b/>
          <w:szCs w:val="24"/>
        </w:rPr>
        <w:t>servizio</w:t>
      </w:r>
      <w:r w:rsidR="00FC5252" w:rsidRPr="0083203B">
        <w:rPr>
          <w:szCs w:val="24"/>
        </w:rPr>
        <w:t>.</w:t>
      </w:r>
    </w:p>
    <w:p w:rsidR="00F851E9" w:rsidRPr="0083203B" w:rsidRDefault="00F851E9">
      <w:pPr>
        <w:rPr>
          <w:szCs w:val="24"/>
        </w:rPr>
      </w:pPr>
    </w:p>
    <w:p w:rsidR="002645BF" w:rsidRPr="0083203B" w:rsidRDefault="002645BF">
      <w:pPr>
        <w:rPr>
          <w:szCs w:val="24"/>
        </w:rPr>
      </w:pPr>
    </w:p>
    <w:p w:rsidR="0003524A" w:rsidRPr="0083203B" w:rsidRDefault="0003524A">
      <w:pPr>
        <w:rPr>
          <w:szCs w:val="24"/>
        </w:rPr>
      </w:pPr>
    </w:p>
    <w:p w:rsidR="0003524A" w:rsidRPr="0083203B" w:rsidRDefault="0003524A">
      <w:pPr>
        <w:rPr>
          <w:szCs w:val="24"/>
        </w:rPr>
      </w:pPr>
    </w:p>
    <w:p w:rsidR="002645BF" w:rsidRPr="0083203B" w:rsidRDefault="002645BF">
      <w:pPr>
        <w:rPr>
          <w:rFonts w:ascii="Book Antiqua" w:hAnsi="Book Antiqua"/>
          <w:b/>
          <w:szCs w:val="24"/>
        </w:rPr>
      </w:pPr>
      <w:r w:rsidRPr="0083203B">
        <w:rPr>
          <w:rFonts w:ascii="Book Antiqua" w:eastAsia="Calibri" w:hAnsi="Book Antiqua" w:cs="Times New Roman"/>
          <w:b/>
          <w:szCs w:val="24"/>
        </w:rPr>
        <w:t xml:space="preserve">La prima lunga giornata di </w:t>
      </w:r>
      <w:proofErr w:type="spellStart"/>
      <w:r w:rsidRPr="0083203B">
        <w:rPr>
          <w:rFonts w:ascii="Book Antiqua" w:eastAsia="Calibri" w:hAnsi="Book Antiqua" w:cs="Times New Roman"/>
          <w:b/>
          <w:szCs w:val="24"/>
        </w:rPr>
        <w:t>Cafarnao</w:t>
      </w:r>
      <w:proofErr w:type="spellEnd"/>
      <w:r w:rsidRPr="0083203B">
        <w:rPr>
          <w:rFonts w:ascii="Book Antiqua" w:eastAsia="Calibri" w:hAnsi="Book Antiqua" w:cs="Times New Roman"/>
          <w:b/>
          <w:szCs w:val="24"/>
        </w:rPr>
        <w:t xml:space="preserve"> narrata da Mc</w:t>
      </w:r>
      <w:r w:rsidRPr="0083203B">
        <w:rPr>
          <w:rFonts w:ascii="Book Antiqua" w:hAnsi="Book Antiqua"/>
          <w:b/>
          <w:szCs w:val="24"/>
        </w:rPr>
        <w:t xml:space="preserve"> 1,29-39</w:t>
      </w:r>
    </w:p>
    <w:p w:rsidR="002645BF" w:rsidRPr="0083203B" w:rsidRDefault="002645BF">
      <w:pPr>
        <w:rPr>
          <w:rFonts w:ascii="Book Antiqua" w:hAnsi="Book Antiqua"/>
          <w:b/>
          <w:szCs w:val="24"/>
        </w:rPr>
      </w:pPr>
    </w:p>
    <w:p w:rsidR="002645BF" w:rsidRPr="0083203B" w:rsidRDefault="002645BF">
      <w:pPr>
        <w:rPr>
          <w:rFonts w:ascii="Book Antiqua" w:hAnsi="Book Antiqua"/>
          <w:b/>
          <w:szCs w:val="24"/>
        </w:rPr>
      </w:pPr>
      <w:r w:rsidRPr="0083203B">
        <w:rPr>
          <w:rFonts w:ascii="Book Antiqua" w:hAnsi="Book Antiqua"/>
          <w:b/>
          <w:szCs w:val="24"/>
        </w:rPr>
        <w:t>segue in Allegati il testo della Lectio</w:t>
      </w:r>
    </w:p>
    <w:p w:rsidR="002645BF" w:rsidRPr="0083203B" w:rsidRDefault="002645BF">
      <w:pPr>
        <w:rPr>
          <w:rFonts w:ascii="Book Antiqua" w:hAnsi="Book Antiqua"/>
          <w:b/>
          <w:szCs w:val="24"/>
        </w:rPr>
      </w:pPr>
    </w:p>
    <w:p w:rsidR="002645BF" w:rsidRPr="0083203B" w:rsidRDefault="002645BF">
      <w:pPr>
        <w:rPr>
          <w:b/>
          <w:szCs w:val="24"/>
        </w:rPr>
      </w:pPr>
    </w:p>
    <w:p w:rsidR="0083203B" w:rsidRPr="0083203B" w:rsidRDefault="0083203B">
      <w:pPr>
        <w:rPr>
          <w:b/>
          <w:szCs w:val="24"/>
        </w:rPr>
      </w:pPr>
    </w:p>
    <w:sectPr w:rsidR="0083203B" w:rsidRPr="0083203B" w:rsidSect="002D6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DisplayPageBoundaries/>
  <w:proofState w:spelling="clean"/>
  <w:defaultTabStop w:val="708"/>
  <w:hyphenationZone w:val="283"/>
  <w:characterSpacingControl w:val="doNotCompress"/>
  <w:compat/>
  <w:rsids>
    <w:rsidRoot w:val="000341F6"/>
    <w:rsid w:val="000341F6"/>
    <w:rsid w:val="0003524A"/>
    <w:rsid w:val="00064F31"/>
    <w:rsid w:val="00084C78"/>
    <w:rsid w:val="000D5E9B"/>
    <w:rsid w:val="000F33D1"/>
    <w:rsid w:val="001138DD"/>
    <w:rsid w:val="001157E7"/>
    <w:rsid w:val="00144BA1"/>
    <w:rsid w:val="00151A37"/>
    <w:rsid w:val="001E4127"/>
    <w:rsid w:val="001F7CC8"/>
    <w:rsid w:val="002117CC"/>
    <w:rsid w:val="002645BF"/>
    <w:rsid w:val="00293001"/>
    <w:rsid w:val="002D6C2E"/>
    <w:rsid w:val="0035129B"/>
    <w:rsid w:val="00381BA9"/>
    <w:rsid w:val="003C5099"/>
    <w:rsid w:val="00420FF9"/>
    <w:rsid w:val="00427576"/>
    <w:rsid w:val="005208D3"/>
    <w:rsid w:val="00557477"/>
    <w:rsid w:val="00566CBD"/>
    <w:rsid w:val="00661DF2"/>
    <w:rsid w:val="006636AF"/>
    <w:rsid w:val="00681584"/>
    <w:rsid w:val="007B7DA3"/>
    <w:rsid w:val="007C18CA"/>
    <w:rsid w:val="00821917"/>
    <w:rsid w:val="0083203B"/>
    <w:rsid w:val="00835CDB"/>
    <w:rsid w:val="009A3C52"/>
    <w:rsid w:val="00A10985"/>
    <w:rsid w:val="00A242FB"/>
    <w:rsid w:val="00A3142F"/>
    <w:rsid w:val="00A536CE"/>
    <w:rsid w:val="00AB3E8B"/>
    <w:rsid w:val="00B21259"/>
    <w:rsid w:val="00B24D10"/>
    <w:rsid w:val="00B2652E"/>
    <w:rsid w:val="00BA653A"/>
    <w:rsid w:val="00BB15CD"/>
    <w:rsid w:val="00BC2512"/>
    <w:rsid w:val="00BD44DC"/>
    <w:rsid w:val="00BE60F6"/>
    <w:rsid w:val="00CE63E5"/>
    <w:rsid w:val="00D1736D"/>
    <w:rsid w:val="00D3232B"/>
    <w:rsid w:val="00D755A4"/>
    <w:rsid w:val="00D76741"/>
    <w:rsid w:val="00D82DE1"/>
    <w:rsid w:val="00D87DA8"/>
    <w:rsid w:val="00E538E2"/>
    <w:rsid w:val="00E93876"/>
    <w:rsid w:val="00ED248D"/>
    <w:rsid w:val="00EE4D97"/>
    <w:rsid w:val="00F33946"/>
    <w:rsid w:val="00F719DF"/>
    <w:rsid w:val="00F851E9"/>
    <w:rsid w:val="00FC5252"/>
    <w:rsid w:val="00F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6CE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5757-C1D2-48DF-B466-3ED18DB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2021-02-06T18:19:00Z</dcterms:created>
  <dcterms:modified xsi:type="dcterms:W3CDTF">2021-02-07T20:56:00Z</dcterms:modified>
</cp:coreProperties>
</file>